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045" w:rsidRDefault="008C1045" w:rsidP="00E84A5B">
      <w:pPr>
        <w:tabs>
          <w:tab w:val="left" w:pos="180"/>
          <w:tab w:val="left" w:pos="851"/>
        </w:tabs>
        <w:jc w:val="both"/>
        <w:rPr>
          <w:sz w:val="28"/>
          <w:szCs w:val="28"/>
        </w:rPr>
      </w:pPr>
      <w:bookmarkStart w:id="0" w:name="_GoBack"/>
      <w:bookmarkEnd w:id="0"/>
    </w:p>
    <w:p w:rsidR="00831BB3" w:rsidRDefault="00831BB3" w:rsidP="00831BB3">
      <w:pPr>
        <w:tabs>
          <w:tab w:val="left" w:pos="180"/>
          <w:tab w:val="left" w:pos="851"/>
        </w:tabs>
        <w:jc w:val="center"/>
        <w:rPr>
          <w:b/>
          <w:sz w:val="32"/>
          <w:szCs w:val="32"/>
        </w:rPr>
      </w:pPr>
      <w:r w:rsidRPr="00831BB3">
        <w:rPr>
          <w:b/>
          <w:sz w:val="32"/>
          <w:szCs w:val="32"/>
        </w:rPr>
        <w:t xml:space="preserve">Основные критерии </w:t>
      </w:r>
    </w:p>
    <w:p w:rsidR="0039077C" w:rsidRPr="00831BB3" w:rsidRDefault="00831BB3" w:rsidP="00831BB3">
      <w:pPr>
        <w:tabs>
          <w:tab w:val="left" w:pos="180"/>
          <w:tab w:val="left" w:pos="851"/>
        </w:tabs>
        <w:jc w:val="center"/>
        <w:rPr>
          <w:b/>
          <w:sz w:val="32"/>
          <w:szCs w:val="32"/>
        </w:rPr>
      </w:pPr>
      <w:r w:rsidRPr="00831BB3">
        <w:rPr>
          <w:b/>
          <w:sz w:val="32"/>
          <w:szCs w:val="32"/>
        </w:rPr>
        <w:t>определения права на выплату с 3 до 7 с учётом новых правил</w:t>
      </w:r>
      <w:r>
        <w:rPr>
          <w:b/>
          <w:sz w:val="32"/>
          <w:szCs w:val="32"/>
        </w:rPr>
        <w:t>.</w:t>
      </w:r>
    </w:p>
    <w:p w:rsidR="0051377E" w:rsidRDefault="0051377E" w:rsidP="00AC3C16">
      <w:pPr>
        <w:tabs>
          <w:tab w:val="left" w:pos="180"/>
          <w:tab w:val="left" w:pos="851"/>
        </w:tabs>
        <w:ind w:firstLine="709"/>
        <w:jc w:val="both"/>
        <w:rPr>
          <w:sz w:val="28"/>
          <w:szCs w:val="28"/>
        </w:rPr>
      </w:pPr>
    </w:p>
    <w:p w:rsidR="002A5663" w:rsidRDefault="008C1045" w:rsidP="00AC3C16">
      <w:pPr>
        <w:tabs>
          <w:tab w:val="left" w:pos="180"/>
          <w:tab w:val="left" w:pos="851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С</w:t>
      </w:r>
      <w:r w:rsidR="002A5663" w:rsidRPr="002A1F9B">
        <w:rPr>
          <w:sz w:val="28"/>
          <w:szCs w:val="28"/>
        </w:rPr>
        <w:t xml:space="preserve"> 01.04.2021 внесены изменения в федеральные </w:t>
      </w:r>
      <w:r w:rsidR="00351BA6">
        <w:rPr>
          <w:sz w:val="28"/>
          <w:szCs w:val="28"/>
        </w:rPr>
        <w:t xml:space="preserve">и региональные </w:t>
      </w:r>
      <w:r w:rsidR="002A5663" w:rsidRPr="002A1F9B">
        <w:rPr>
          <w:sz w:val="28"/>
          <w:szCs w:val="28"/>
        </w:rPr>
        <w:t>нормативн</w:t>
      </w:r>
      <w:r w:rsidR="00351BA6">
        <w:rPr>
          <w:sz w:val="28"/>
          <w:szCs w:val="28"/>
        </w:rPr>
        <w:t>о-</w:t>
      </w:r>
      <w:r w:rsidR="002A5663" w:rsidRPr="002A1F9B">
        <w:rPr>
          <w:sz w:val="28"/>
          <w:szCs w:val="28"/>
        </w:rPr>
        <w:t>правовые акты, согласно которым право на ежемесячную выплату на ребенка в возрасте от трех до семи лет включительно, имеет один из родителей, являющийся гражданином Российской Федерации и проживающий на территории Челябинской области, в семьях со среднедушевым доходом не более 11 </w:t>
      </w:r>
      <w:r w:rsidR="00565C26">
        <w:rPr>
          <w:sz w:val="28"/>
          <w:szCs w:val="28"/>
        </w:rPr>
        <w:t>887</w:t>
      </w:r>
      <w:r w:rsidR="002A5663" w:rsidRPr="002A1F9B">
        <w:rPr>
          <w:sz w:val="28"/>
          <w:szCs w:val="28"/>
        </w:rPr>
        <w:t xml:space="preserve"> рублей на человека</w:t>
      </w:r>
      <w:r w:rsidR="002A5663" w:rsidRPr="002A1F9B">
        <w:rPr>
          <w:rFonts w:eastAsiaTheme="minorHAnsi"/>
          <w:sz w:val="28"/>
          <w:szCs w:val="28"/>
          <w:lang w:eastAsia="en-US"/>
        </w:rPr>
        <w:t xml:space="preserve"> с учетом </w:t>
      </w:r>
      <w:r w:rsidR="0039077C" w:rsidRPr="002A1F9B">
        <w:rPr>
          <w:rFonts w:eastAsiaTheme="minorHAnsi"/>
          <w:sz w:val="28"/>
          <w:szCs w:val="28"/>
          <w:lang w:eastAsia="en-US"/>
        </w:rPr>
        <w:t>дополнительных условий это и</w:t>
      </w:r>
      <w:r w:rsidR="002A5663" w:rsidRPr="002A1F9B">
        <w:rPr>
          <w:rFonts w:eastAsiaTheme="minorHAnsi"/>
          <w:sz w:val="28"/>
          <w:szCs w:val="28"/>
          <w:lang w:eastAsia="en-US"/>
        </w:rPr>
        <w:t>мущественный критерий на</w:t>
      </w:r>
      <w:proofErr w:type="gramEnd"/>
      <w:r w:rsidR="002A5663" w:rsidRPr="002A1F9B">
        <w:rPr>
          <w:rFonts w:eastAsiaTheme="minorHAnsi"/>
          <w:sz w:val="28"/>
          <w:szCs w:val="28"/>
          <w:lang w:eastAsia="en-US"/>
        </w:rPr>
        <w:t xml:space="preserve"> дату </w:t>
      </w:r>
      <w:r w:rsidR="00E72A4C">
        <w:rPr>
          <w:rFonts w:eastAsiaTheme="minorHAnsi"/>
          <w:sz w:val="28"/>
          <w:szCs w:val="28"/>
          <w:lang w:eastAsia="en-US"/>
        </w:rPr>
        <w:t xml:space="preserve">подачи </w:t>
      </w:r>
      <w:r w:rsidR="002A5663" w:rsidRPr="002A1F9B">
        <w:rPr>
          <w:rFonts w:eastAsiaTheme="minorHAnsi"/>
          <w:sz w:val="28"/>
          <w:szCs w:val="28"/>
          <w:lang w:eastAsia="en-US"/>
        </w:rPr>
        <w:t>заявления</w:t>
      </w:r>
      <w:r w:rsidR="0039077C" w:rsidRPr="002A1F9B">
        <w:rPr>
          <w:rFonts w:eastAsiaTheme="minorHAnsi"/>
          <w:sz w:val="28"/>
          <w:szCs w:val="28"/>
          <w:lang w:eastAsia="en-US"/>
        </w:rPr>
        <w:t xml:space="preserve"> и к</w:t>
      </w:r>
      <w:r w:rsidR="002A5663" w:rsidRPr="002A1F9B">
        <w:rPr>
          <w:rFonts w:eastAsiaTheme="minorHAnsi"/>
          <w:sz w:val="28"/>
          <w:szCs w:val="28"/>
          <w:lang w:eastAsia="en-US"/>
        </w:rPr>
        <w:t>ритерий «Нулевых д</w:t>
      </w:r>
      <w:r w:rsidR="0039077C" w:rsidRPr="002A1F9B">
        <w:rPr>
          <w:rFonts w:eastAsiaTheme="minorHAnsi"/>
          <w:sz w:val="28"/>
          <w:szCs w:val="28"/>
          <w:lang w:eastAsia="en-US"/>
        </w:rPr>
        <w:t>оходов» за расчетный период</w:t>
      </w:r>
      <w:r w:rsidR="002A5663" w:rsidRPr="002A1F9B">
        <w:rPr>
          <w:rFonts w:eastAsiaTheme="minorHAnsi"/>
          <w:sz w:val="28"/>
          <w:szCs w:val="28"/>
          <w:lang w:eastAsia="en-US"/>
        </w:rPr>
        <w:t>.</w:t>
      </w:r>
    </w:p>
    <w:p w:rsidR="00EF5778" w:rsidRDefault="007213F8" w:rsidP="00C12D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Существует две ситуации, при которых применяется </w:t>
      </w:r>
      <w:r w:rsidRPr="00645ABB">
        <w:rPr>
          <w:b/>
          <w:sz w:val="28"/>
          <w:szCs w:val="28"/>
        </w:rPr>
        <w:t>критерий нуждаемости</w:t>
      </w:r>
      <w:r w:rsidR="00EF5778" w:rsidRPr="00645ABB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EF5778" w:rsidRDefault="00EF5778" w:rsidP="00C12D81">
      <w:pPr>
        <w:ind w:firstLine="709"/>
        <w:jc w:val="both"/>
        <w:rPr>
          <w:sz w:val="28"/>
          <w:szCs w:val="28"/>
        </w:rPr>
      </w:pPr>
      <w:r w:rsidRPr="00831BB3">
        <w:rPr>
          <w:b/>
          <w:i/>
          <w:sz w:val="28"/>
          <w:szCs w:val="28"/>
        </w:rPr>
        <w:t>Ситуация № 1:</w:t>
      </w:r>
      <w:r>
        <w:rPr>
          <w:sz w:val="28"/>
          <w:szCs w:val="28"/>
        </w:rPr>
        <w:t xml:space="preserve"> </w:t>
      </w:r>
      <w:r w:rsidR="007213F8">
        <w:rPr>
          <w:sz w:val="28"/>
          <w:szCs w:val="28"/>
        </w:rPr>
        <w:t>либо с учетом трудовых доходов</w:t>
      </w:r>
      <w:r>
        <w:rPr>
          <w:sz w:val="28"/>
          <w:szCs w:val="28"/>
        </w:rPr>
        <w:t xml:space="preserve"> в расчетный период;</w:t>
      </w:r>
    </w:p>
    <w:p w:rsidR="007213F8" w:rsidRDefault="00EF5778" w:rsidP="00C12D81">
      <w:pPr>
        <w:ind w:firstLine="709"/>
        <w:jc w:val="both"/>
        <w:rPr>
          <w:sz w:val="28"/>
          <w:szCs w:val="28"/>
        </w:rPr>
      </w:pPr>
      <w:r w:rsidRPr="00831BB3">
        <w:rPr>
          <w:b/>
          <w:i/>
          <w:sz w:val="28"/>
          <w:szCs w:val="28"/>
        </w:rPr>
        <w:t>Ситуация № 2:</w:t>
      </w:r>
      <w:r w:rsidR="007213F8">
        <w:rPr>
          <w:sz w:val="28"/>
          <w:szCs w:val="28"/>
        </w:rPr>
        <w:t xml:space="preserve"> либо при отсутствии таких доходов по уважительным причинам.</w:t>
      </w:r>
    </w:p>
    <w:p w:rsidR="00C12D81" w:rsidRDefault="007213F8" w:rsidP="00C12D8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обоих случаях право на ежемесячную выплату с 3 до 7 </w:t>
      </w:r>
      <w:r w:rsidR="00604252" w:rsidRPr="002A1F9B">
        <w:rPr>
          <w:sz w:val="28"/>
          <w:szCs w:val="28"/>
        </w:rPr>
        <w:t>лет включительно</w:t>
      </w:r>
      <w:r w:rsidR="00604252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определяется</w:t>
      </w:r>
      <w:r w:rsidR="00EF5778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расчетный период, а именно </w:t>
      </w:r>
      <w:r w:rsidR="00C12D81" w:rsidRPr="00E72A4C">
        <w:rPr>
          <w:sz w:val="28"/>
          <w:szCs w:val="28"/>
        </w:rPr>
        <w:t>за 12 календарных месяцев, с отсрочкой в 4 месяца до месяца подачи заявления</w:t>
      </w:r>
      <w:r>
        <w:rPr>
          <w:sz w:val="28"/>
          <w:szCs w:val="28"/>
        </w:rPr>
        <w:t xml:space="preserve"> (</w:t>
      </w:r>
      <w:r w:rsidR="00565C26" w:rsidRPr="00D0716E">
        <w:rPr>
          <w:color w:val="000000"/>
          <w:sz w:val="29"/>
          <w:szCs w:val="29"/>
          <w:shd w:val="clear" w:color="auto" w:fill="FFFFFF"/>
        </w:rPr>
        <w:t>если обратились в январе 2022 года, то расчетный период – с 1 сентября 2020 года по</w:t>
      </w:r>
      <w:r w:rsidR="00565C26">
        <w:rPr>
          <w:color w:val="000000"/>
          <w:sz w:val="29"/>
          <w:szCs w:val="29"/>
          <w:shd w:val="clear" w:color="auto" w:fill="FFFFFF"/>
        </w:rPr>
        <w:t xml:space="preserve">           </w:t>
      </w:r>
      <w:r w:rsidR="00565C26" w:rsidRPr="00D0716E">
        <w:rPr>
          <w:color w:val="000000"/>
          <w:sz w:val="29"/>
          <w:szCs w:val="29"/>
          <w:shd w:val="clear" w:color="auto" w:fill="FFFFFF"/>
        </w:rPr>
        <w:t xml:space="preserve"> 31 августа 2021 года</w:t>
      </w:r>
      <w:r w:rsidR="00565C26">
        <w:rPr>
          <w:color w:val="000000"/>
          <w:sz w:val="29"/>
          <w:szCs w:val="29"/>
          <w:shd w:val="clear" w:color="auto" w:fill="FFFFFF"/>
        </w:rPr>
        <w:t>).</w:t>
      </w:r>
      <w:proofErr w:type="gramEnd"/>
    </w:p>
    <w:p w:rsidR="00EF5778" w:rsidRDefault="00EF5778" w:rsidP="00C12D81">
      <w:pPr>
        <w:ind w:firstLine="709"/>
        <w:jc w:val="both"/>
        <w:rPr>
          <w:sz w:val="28"/>
          <w:szCs w:val="28"/>
        </w:rPr>
      </w:pPr>
      <w:r w:rsidRPr="00831BB3">
        <w:rPr>
          <w:sz w:val="28"/>
          <w:szCs w:val="28"/>
          <w:u w:val="single"/>
        </w:rPr>
        <w:t>В первой ситуации</w:t>
      </w:r>
      <w:r>
        <w:rPr>
          <w:sz w:val="28"/>
          <w:szCs w:val="28"/>
        </w:rPr>
        <w:t xml:space="preserve"> при наличии трудового доход</w:t>
      </w:r>
      <w:r w:rsidR="00351BA6">
        <w:rPr>
          <w:sz w:val="28"/>
          <w:szCs w:val="28"/>
        </w:rPr>
        <w:t>а</w:t>
      </w:r>
      <w:r w:rsidR="007213F8">
        <w:rPr>
          <w:sz w:val="28"/>
          <w:szCs w:val="28"/>
        </w:rPr>
        <w:t xml:space="preserve"> </w:t>
      </w:r>
      <w:r>
        <w:rPr>
          <w:sz w:val="28"/>
          <w:szCs w:val="28"/>
        </w:rPr>
        <w:t>хотя бы в одном из двенадцати месяцев за расчетный период, то право уже есть</w:t>
      </w:r>
      <w:r w:rsidR="00645ABB">
        <w:rPr>
          <w:sz w:val="28"/>
          <w:szCs w:val="28"/>
        </w:rPr>
        <w:t xml:space="preserve"> по данному критерию</w:t>
      </w:r>
      <w:r>
        <w:rPr>
          <w:sz w:val="28"/>
          <w:szCs w:val="28"/>
        </w:rPr>
        <w:t>.</w:t>
      </w:r>
    </w:p>
    <w:p w:rsidR="00351BA6" w:rsidRDefault="00351BA6" w:rsidP="00C12D81">
      <w:pPr>
        <w:ind w:firstLine="709"/>
        <w:jc w:val="both"/>
        <w:rPr>
          <w:i/>
          <w:sz w:val="28"/>
          <w:szCs w:val="28"/>
        </w:rPr>
      </w:pPr>
      <w:r w:rsidRPr="006612CE">
        <w:rPr>
          <w:b/>
          <w:sz w:val="28"/>
          <w:szCs w:val="28"/>
        </w:rPr>
        <w:t xml:space="preserve">Например: </w:t>
      </w:r>
      <w:r w:rsidRPr="006612CE">
        <w:rPr>
          <w:i/>
          <w:sz w:val="28"/>
          <w:szCs w:val="28"/>
        </w:rPr>
        <w:t xml:space="preserve">Семья, в составе которой двое детей в возрасте </w:t>
      </w:r>
      <w:r w:rsidR="00C409AC">
        <w:rPr>
          <w:i/>
          <w:sz w:val="28"/>
          <w:szCs w:val="28"/>
        </w:rPr>
        <w:t xml:space="preserve">1 года </w:t>
      </w:r>
      <w:r w:rsidRPr="006612CE">
        <w:rPr>
          <w:i/>
          <w:sz w:val="28"/>
          <w:szCs w:val="28"/>
        </w:rPr>
        <w:t xml:space="preserve">и </w:t>
      </w:r>
      <w:r w:rsidR="00C409AC">
        <w:rPr>
          <w:i/>
          <w:sz w:val="28"/>
          <w:szCs w:val="28"/>
        </w:rPr>
        <w:t>5</w:t>
      </w:r>
      <w:r w:rsidRPr="006612CE">
        <w:rPr>
          <w:i/>
          <w:sz w:val="28"/>
          <w:szCs w:val="28"/>
        </w:rPr>
        <w:t xml:space="preserve"> лет и двое родителей. Мама, </w:t>
      </w:r>
      <w:r w:rsidR="00C409AC">
        <w:rPr>
          <w:i/>
          <w:sz w:val="28"/>
          <w:szCs w:val="28"/>
        </w:rPr>
        <w:t xml:space="preserve">трудоустроена и с </w:t>
      </w:r>
      <w:r w:rsidR="00ED0BC4">
        <w:rPr>
          <w:i/>
          <w:sz w:val="28"/>
          <w:szCs w:val="28"/>
        </w:rPr>
        <w:t>октября</w:t>
      </w:r>
      <w:r w:rsidR="00C409AC">
        <w:rPr>
          <w:i/>
          <w:sz w:val="28"/>
          <w:szCs w:val="28"/>
        </w:rPr>
        <w:t xml:space="preserve"> 2020 ушла в декрет</w:t>
      </w:r>
      <w:r w:rsidR="00F4377C">
        <w:rPr>
          <w:i/>
          <w:sz w:val="28"/>
          <w:szCs w:val="28"/>
        </w:rPr>
        <w:t xml:space="preserve">. Муж (отец детей) в </w:t>
      </w:r>
      <w:r w:rsidR="00ED0BC4">
        <w:rPr>
          <w:i/>
          <w:sz w:val="28"/>
          <w:szCs w:val="28"/>
        </w:rPr>
        <w:t>сентябре</w:t>
      </w:r>
      <w:r w:rsidR="00F4377C">
        <w:rPr>
          <w:i/>
          <w:sz w:val="28"/>
          <w:szCs w:val="28"/>
        </w:rPr>
        <w:t xml:space="preserve"> 2020 работал и имел трудовые доходы, потом потерял работу и стоял на бирже труда.</w:t>
      </w:r>
    </w:p>
    <w:p w:rsidR="00F4377C" w:rsidRPr="006612CE" w:rsidRDefault="00F4377C" w:rsidP="00C12D81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Заявление о </w:t>
      </w:r>
      <w:r w:rsidR="00ED0BC4">
        <w:rPr>
          <w:i/>
          <w:sz w:val="28"/>
          <w:szCs w:val="28"/>
        </w:rPr>
        <w:t>назначении</w:t>
      </w:r>
      <w:r>
        <w:rPr>
          <w:i/>
          <w:sz w:val="28"/>
          <w:szCs w:val="28"/>
        </w:rPr>
        <w:t xml:space="preserve"> подано в </w:t>
      </w:r>
      <w:r w:rsidR="00ED0BC4">
        <w:rPr>
          <w:i/>
          <w:sz w:val="28"/>
          <w:szCs w:val="28"/>
        </w:rPr>
        <w:t>январе</w:t>
      </w:r>
      <w:r>
        <w:rPr>
          <w:i/>
          <w:sz w:val="28"/>
          <w:szCs w:val="28"/>
        </w:rPr>
        <w:t xml:space="preserve"> 202</w:t>
      </w:r>
      <w:r w:rsidR="00ED0BC4">
        <w:rPr>
          <w:i/>
          <w:sz w:val="28"/>
          <w:szCs w:val="28"/>
        </w:rPr>
        <w:t>2</w:t>
      </w:r>
      <w:r>
        <w:rPr>
          <w:i/>
          <w:sz w:val="28"/>
          <w:szCs w:val="28"/>
        </w:rPr>
        <w:t xml:space="preserve"> года, </w:t>
      </w:r>
      <w:r w:rsidR="00C409AC">
        <w:rPr>
          <w:i/>
          <w:sz w:val="28"/>
          <w:szCs w:val="28"/>
        </w:rPr>
        <w:t xml:space="preserve">при этом у каждого из родителей за </w:t>
      </w:r>
      <w:r w:rsidR="00CD0134">
        <w:rPr>
          <w:i/>
          <w:sz w:val="28"/>
          <w:szCs w:val="28"/>
        </w:rPr>
        <w:t xml:space="preserve">расчётный период </w:t>
      </w:r>
      <w:r w:rsidR="00831BB3">
        <w:rPr>
          <w:i/>
          <w:sz w:val="28"/>
          <w:szCs w:val="28"/>
        </w:rPr>
        <w:t>–</w:t>
      </w:r>
      <w:r w:rsidR="00CD0134">
        <w:rPr>
          <w:i/>
          <w:sz w:val="28"/>
          <w:szCs w:val="28"/>
        </w:rPr>
        <w:t xml:space="preserve"> </w:t>
      </w:r>
      <w:r w:rsidR="00831BB3">
        <w:rPr>
          <w:i/>
          <w:sz w:val="28"/>
          <w:szCs w:val="28"/>
        </w:rPr>
        <w:t xml:space="preserve">с </w:t>
      </w:r>
      <w:r w:rsidR="00ED0BC4">
        <w:rPr>
          <w:i/>
          <w:sz w:val="28"/>
          <w:szCs w:val="28"/>
        </w:rPr>
        <w:t>сентября</w:t>
      </w:r>
      <w:r w:rsidR="00831BB3">
        <w:rPr>
          <w:i/>
          <w:sz w:val="28"/>
          <w:szCs w:val="28"/>
        </w:rPr>
        <w:t xml:space="preserve"> 2020 по </w:t>
      </w:r>
      <w:r w:rsidR="00ED0BC4">
        <w:rPr>
          <w:i/>
          <w:sz w:val="28"/>
          <w:szCs w:val="28"/>
        </w:rPr>
        <w:t>август</w:t>
      </w:r>
      <w:r w:rsidR="00831BB3">
        <w:rPr>
          <w:i/>
          <w:sz w:val="28"/>
          <w:szCs w:val="28"/>
        </w:rPr>
        <w:t xml:space="preserve"> 2021</w:t>
      </w:r>
      <w:r w:rsidR="00C409AC">
        <w:rPr>
          <w:i/>
          <w:sz w:val="28"/>
          <w:szCs w:val="28"/>
        </w:rPr>
        <w:t xml:space="preserve"> трудовых доходов было за 1-2 месяца из 12</w:t>
      </w:r>
      <w:r w:rsidR="00831BB3">
        <w:rPr>
          <w:i/>
          <w:sz w:val="28"/>
          <w:szCs w:val="28"/>
        </w:rPr>
        <w:t xml:space="preserve">. </w:t>
      </w:r>
      <w:r w:rsidR="00C409AC">
        <w:rPr>
          <w:i/>
          <w:sz w:val="28"/>
          <w:szCs w:val="28"/>
        </w:rPr>
        <w:t>Этого достаточно для подтверждения права по данному критерию.</w:t>
      </w:r>
    </w:p>
    <w:p w:rsidR="00EF5778" w:rsidRDefault="00EF5778" w:rsidP="00C12D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случае, когда отсутствуют доходы от трудовой деятельности, вступают правила, при которых применяются уважительные причины отсутствия доходов. В совокупности таки</w:t>
      </w:r>
      <w:r w:rsidR="00C409AC">
        <w:rPr>
          <w:sz w:val="28"/>
          <w:szCs w:val="28"/>
        </w:rPr>
        <w:t>х</w:t>
      </w:r>
      <w:r>
        <w:rPr>
          <w:sz w:val="28"/>
          <w:szCs w:val="28"/>
        </w:rPr>
        <w:t xml:space="preserve"> причин должно быть не менее 10 месяцев за расчетный период</w:t>
      </w:r>
      <w:r w:rsidR="00C409AC">
        <w:rPr>
          <w:sz w:val="28"/>
          <w:szCs w:val="28"/>
        </w:rPr>
        <w:t xml:space="preserve"> и называется этот критерий «нулевым доходом»</w:t>
      </w:r>
      <w:r>
        <w:rPr>
          <w:sz w:val="28"/>
          <w:szCs w:val="28"/>
        </w:rPr>
        <w:t>.</w:t>
      </w:r>
    </w:p>
    <w:p w:rsidR="00C409AC" w:rsidRDefault="00C409AC" w:rsidP="00C12D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таким причинам относятся:</w:t>
      </w:r>
    </w:p>
    <w:p w:rsidR="00645ABB" w:rsidRPr="00FB1193" w:rsidRDefault="00645ABB" w:rsidP="00645ABB">
      <w:pPr>
        <w:ind w:firstLine="709"/>
        <w:jc w:val="both"/>
        <w:rPr>
          <w:sz w:val="28"/>
          <w:szCs w:val="28"/>
        </w:rPr>
      </w:pPr>
      <w:r w:rsidRPr="00FB1193">
        <w:rPr>
          <w:sz w:val="28"/>
          <w:szCs w:val="28"/>
        </w:rPr>
        <w:t>- наличие статуса безработного или ищущего работу, но не более шести месяцев;</w:t>
      </w:r>
    </w:p>
    <w:p w:rsidR="00645ABB" w:rsidRPr="00FB1193" w:rsidRDefault="00645ABB" w:rsidP="00645ABB">
      <w:pPr>
        <w:ind w:firstLine="709"/>
        <w:jc w:val="both"/>
        <w:rPr>
          <w:sz w:val="28"/>
          <w:szCs w:val="28"/>
        </w:rPr>
      </w:pPr>
      <w:r w:rsidRPr="00FB1193">
        <w:rPr>
          <w:sz w:val="28"/>
          <w:szCs w:val="28"/>
        </w:rPr>
        <w:t>-  осуществление  ухода за ребенком до достижения им возраста трех лет (одним из родителей);</w:t>
      </w:r>
    </w:p>
    <w:p w:rsidR="00645ABB" w:rsidRPr="00FB1193" w:rsidRDefault="00645ABB" w:rsidP="00645ABB">
      <w:pPr>
        <w:ind w:firstLine="709"/>
        <w:jc w:val="both"/>
        <w:rPr>
          <w:sz w:val="28"/>
          <w:szCs w:val="28"/>
        </w:rPr>
      </w:pPr>
      <w:r w:rsidRPr="00FB1193">
        <w:rPr>
          <w:sz w:val="28"/>
          <w:szCs w:val="28"/>
        </w:rPr>
        <w:t>-  обучение по очной форме;</w:t>
      </w:r>
    </w:p>
    <w:p w:rsidR="00645ABB" w:rsidRPr="00FB1193" w:rsidRDefault="00645ABB" w:rsidP="00645ABB">
      <w:pPr>
        <w:ind w:firstLine="709"/>
        <w:jc w:val="both"/>
        <w:rPr>
          <w:sz w:val="28"/>
          <w:szCs w:val="28"/>
        </w:rPr>
      </w:pPr>
      <w:r w:rsidRPr="00FB1193">
        <w:rPr>
          <w:sz w:val="28"/>
          <w:szCs w:val="28"/>
        </w:rPr>
        <w:t xml:space="preserve">-  осуществление ухода за ребенком-инвалидом в возрасте до 18 лет или инвалидом с детства I группы, лицами старше 80 лет или другими </w:t>
      </w:r>
      <w:r w:rsidRPr="00FB1193">
        <w:rPr>
          <w:sz w:val="28"/>
          <w:szCs w:val="28"/>
        </w:rPr>
        <w:lastRenderedPageBreak/>
        <w:t>нетрудоспособными лицами (производилась компенсационная выплата по уходу);</w:t>
      </w:r>
    </w:p>
    <w:p w:rsidR="00645ABB" w:rsidRPr="00FB1193" w:rsidRDefault="00645ABB" w:rsidP="00645ABB">
      <w:pPr>
        <w:ind w:firstLine="709"/>
        <w:jc w:val="both"/>
        <w:rPr>
          <w:sz w:val="28"/>
          <w:szCs w:val="28"/>
        </w:rPr>
      </w:pPr>
      <w:r w:rsidRPr="00FB1193">
        <w:rPr>
          <w:sz w:val="28"/>
          <w:szCs w:val="28"/>
        </w:rPr>
        <w:t>- лечение длительностью свыше 3 месяцев, вследствие чего временно не осуществлялась трудовую деятельность;</w:t>
      </w:r>
    </w:p>
    <w:p w:rsidR="00645ABB" w:rsidRPr="00FB1193" w:rsidRDefault="00645ABB" w:rsidP="00645ABB">
      <w:pPr>
        <w:ind w:firstLine="709"/>
        <w:jc w:val="both"/>
        <w:rPr>
          <w:sz w:val="28"/>
          <w:szCs w:val="28"/>
        </w:rPr>
      </w:pPr>
      <w:r w:rsidRPr="00FB1193">
        <w:rPr>
          <w:sz w:val="28"/>
          <w:szCs w:val="28"/>
        </w:rPr>
        <w:t>-  прохождение военной службы;</w:t>
      </w:r>
    </w:p>
    <w:p w:rsidR="00645ABB" w:rsidRPr="00FB1193" w:rsidRDefault="00645ABB" w:rsidP="00645ABB">
      <w:pPr>
        <w:ind w:firstLine="709"/>
        <w:jc w:val="both"/>
        <w:rPr>
          <w:sz w:val="28"/>
          <w:szCs w:val="28"/>
        </w:rPr>
      </w:pPr>
      <w:r w:rsidRPr="00FB1193">
        <w:rPr>
          <w:sz w:val="28"/>
          <w:szCs w:val="28"/>
        </w:rPr>
        <w:t>- лишение свободы;</w:t>
      </w:r>
    </w:p>
    <w:p w:rsidR="00645ABB" w:rsidRPr="00FB1193" w:rsidRDefault="00645ABB" w:rsidP="00645ABB">
      <w:pPr>
        <w:ind w:firstLine="709"/>
        <w:jc w:val="both"/>
        <w:rPr>
          <w:sz w:val="28"/>
          <w:szCs w:val="28"/>
        </w:rPr>
      </w:pPr>
      <w:r w:rsidRPr="00FB1193">
        <w:rPr>
          <w:sz w:val="28"/>
          <w:szCs w:val="28"/>
        </w:rPr>
        <w:t>- заявитель являлс</w:t>
      </w:r>
      <w:proofErr w:type="gramStart"/>
      <w:r w:rsidRPr="00FB1193">
        <w:rPr>
          <w:sz w:val="28"/>
          <w:szCs w:val="28"/>
        </w:rPr>
        <w:t>я(</w:t>
      </w:r>
      <w:proofErr w:type="gramEnd"/>
      <w:r w:rsidRPr="00FB1193">
        <w:rPr>
          <w:sz w:val="28"/>
          <w:szCs w:val="28"/>
        </w:rPr>
        <w:t>-</w:t>
      </w:r>
      <w:proofErr w:type="spellStart"/>
      <w:r w:rsidRPr="00FB1193">
        <w:rPr>
          <w:sz w:val="28"/>
          <w:szCs w:val="28"/>
        </w:rPr>
        <w:t>ется</w:t>
      </w:r>
      <w:proofErr w:type="spellEnd"/>
      <w:r w:rsidRPr="00FB1193">
        <w:rPr>
          <w:sz w:val="28"/>
          <w:szCs w:val="28"/>
        </w:rPr>
        <w:t>) единственным родителем (законным представителем) со статусом одинокая мать, либо вдова/вдовец, или опекун, не состоящий в браке;</w:t>
      </w:r>
    </w:p>
    <w:p w:rsidR="00645ABB" w:rsidRPr="00FB1193" w:rsidRDefault="00645ABB" w:rsidP="00645ABB">
      <w:pPr>
        <w:ind w:firstLine="709"/>
        <w:jc w:val="both"/>
        <w:rPr>
          <w:sz w:val="28"/>
          <w:szCs w:val="28"/>
        </w:rPr>
      </w:pPr>
      <w:r w:rsidRPr="00FB1193">
        <w:rPr>
          <w:sz w:val="28"/>
          <w:szCs w:val="28"/>
        </w:rPr>
        <w:t>-  один из родителей многодетной семьи (трое и более детей до 18 лет - Закон № 548-ЗО).</w:t>
      </w:r>
    </w:p>
    <w:p w:rsidR="00645ABB" w:rsidRPr="00FB1193" w:rsidRDefault="00645ABB" w:rsidP="00645ABB">
      <w:pPr>
        <w:ind w:firstLine="709"/>
        <w:jc w:val="both"/>
        <w:rPr>
          <w:sz w:val="28"/>
          <w:szCs w:val="28"/>
        </w:rPr>
      </w:pPr>
      <w:r w:rsidRPr="00FB1193">
        <w:rPr>
          <w:sz w:val="28"/>
          <w:szCs w:val="28"/>
        </w:rPr>
        <w:t>Периоды отсутствия у трудоспособных членов семьи доходов по вышеперечисленным основаниям, оцениваются в совокупности. Если уважительные причины составляют менее 10 месяцев – выносится отказ в назначении ежемесячной выплаты.</w:t>
      </w:r>
    </w:p>
    <w:p w:rsidR="00645ABB" w:rsidRDefault="00645ABB" w:rsidP="00645ABB">
      <w:pPr>
        <w:ind w:firstLine="709"/>
        <w:jc w:val="both"/>
        <w:rPr>
          <w:i/>
          <w:sz w:val="28"/>
          <w:szCs w:val="28"/>
        </w:rPr>
      </w:pPr>
      <w:r w:rsidRPr="006612CE">
        <w:rPr>
          <w:b/>
          <w:sz w:val="28"/>
          <w:szCs w:val="28"/>
        </w:rPr>
        <w:t xml:space="preserve">Например: </w:t>
      </w:r>
      <w:r w:rsidRPr="006612CE">
        <w:rPr>
          <w:i/>
          <w:sz w:val="28"/>
          <w:szCs w:val="28"/>
        </w:rPr>
        <w:t xml:space="preserve">Семья, в составе которой двое детей в возрасте </w:t>
      </w:r>
      <w:r>
        <w:rPr>
          <w:i/>
          <w:sz w:val="28"/>
          <w:szCs w:val="28"/>
        </w:rPr>
        <w:t xml:space="preserve">2 </w:t>
      </w:r>
      <w:r w:rsidRPr="006612CE">
        <w:rPr>
          <w:i/>
          <w:sz w:val="28"/>
          <w:szCs w:val="28"/>
        </w:rPr>
        <w:t xml:space="preserve">и </w:t>
      </w:r>
      <w:r>
        <w:rPr>
          <w:i/>
          <w:sz w:val="28"/>
          <w:szCs w:val="28"/>
        </w:rPr>
        <w:t>5</w:t>
      </w:r>
      <w:r w:rsidRPr="006612CE">
        <w:rPr>
          <w:i/>
          <w:sz w:val="28"/>
          <w:szCs w:val="28"/>
        </w:rPr>
        <w:t xml:space="preserve"> лет и двое родителей. Мама, </w:t>
      </w:r>
      <w:r>
        <w:rPr>
          <w:i/>
          <w:sz w:val="28"/>
          <w:szCs w:val="28"/>
        </w:rPr>
        <w:t xml:space="preserve">не была трудоустроена и с </w:t>
      </w:r>
      <w:r w:rsidR="001A787C">
        <w:rPr>
          <w:i/>
          <w:sz w:val="28"/>
          <w:szCs w:val="28"/>
        </w:rPr>
        <w:t xml:space="preserve">ноября </w:t>
      </w:r>
      <w:r>
        <w:rPr>
          <w:i/>
          <w:sz w:val="28"/>
          <w:szCs w:val="28"/>
        </w:rPr>
        <w:t xml:space="preserve">2019 года осуществляет уход за ребенком до трёх лет. Муж (отец детей) в </w:t>
      </w:r>
      <w:r w:rsidR="001A787C">
        <w:rPr>
          <w:i/>
          <w:sz w:val="28"/>
          <w:szCs w:val="28"/>
        </w:rPr>
        <w:t>августе</w:t>
      </w:r>
      <w:r>
        <w:rPr>
          <w:i/>
          <w:sz w:val="28"/>
          <w:szCs w:val="28"/>
        </w:rPr>
        <w:t xml:space="preserve"> 2020 был уволен, не имел трудовые доходы, затем состоял на бирже труда 6 месяцев, и с </w:t>
      </w:r>
      <w:r w:rsidR="001A787C">
        <w:rPr>
          <w:i/>
          <w:sz w:val="28"/>
          <w:szCs w:val="28"/>
        </w:rPr>
        <w:t>мая</w:t>
      </w:r>
      <w:r>
        <w:rPr>
          <w:i/>
          <w:sz w:val="28"/>
          <w:szCs w:val="28"/>
        </w:rPr>
        <w:t xml:space="preserve"> 202</w:t>
      </w:r>
      <w:r w:rsidR="001A787C">
        <w:rPr>
          <w:i/>
          <w:sz w:val="28"/>
          <w:szCs w:val="28"/>
        </w:rPr>
        <w:t>1</w:t>
      </w:r>
      <w:r>
        <w:rPr>
          <w:i/>
          <w:sz w:val="28"/>
          <w:szCs w:val="28"/>
        </w:rPr>
        <w:t xml:space="preserve"> осуществлял уход за престарелым родителем(82 года), получая компенсацию через Пенсионный фонд.</w:t>
      </w:r>
    </w:p>
    <w:p w:rsidR="00645ABB" w:rsidRPr="006612CE" w:rsidRDefault="00645ABB" w:rsidP="00645ABB">
      <w:pPr>
        <w:ind w:firstLine="709"/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 xml:space="preserve">Заявление о </w:t>
      </w:r>
      <w:r w:rsidR="001A787C">
        <w:rPr>
          <w:i/>
          <w:sz w:val="28"/>
          <w:szCs w:val="28"/>
        </w:rPr>
        <w:t>назначении</w:t>
      </w:r>
      <w:r>
        <w:rPr>
          <w:i/>
          <w:sz w:val="28"/>
          <w:szCs w:val="28"/>
        </w:rPr>
        <w:t xml:space="preserve"> подано в </w:t>
      </w:r>
      <w:r w:rsidR="001A787C">
        <w:rPr>
          <w:i/>
          <w:sz w:val="28"/>
          <w:szCs w:val="28"/>
        </w:rPr>
        <w:t xml:space="preserve">январе </w:t>
      </w:r>
      <w:r>
        <w:rPr>
          <w:i/>
          <w:sz w:val="28"/>
          <w:szCs w:val="28"/>
        </w:rPr>
        <w:t>202</w:t>
      </w:r>
      <w:r w:rsidR="001A787C">
        <w:rPr>
          <w:i/>
          <w:sz w:val="28"/>
          <w:szCs w:val="28"/>
        </w:rPr>
        <w:t>2</w:t>
      </w:r>
      <w:r>
        <w:rPr>
          <w:i/>
          <w:sz w:val="28"/>
          <w:szCs w:val="28"/>
        </w:rPr>
        <w:t xml:space="preserve"> года, при этом у каждого из родителей за расчётный период – с </w:t>
      </w:r>
      <w:r w:rsidR="001A787C">
        <w:rPr>
          <w:i/>
          <w:sz w:val="28"/>
          <w:szCs w:val="28"/>
        </w:rPr>
        <w:t>сентября 2020 по август</w:t>
      </w:r>
      <w:r>
        <w:rPr>
          <w:i/>
          <w:sz w:val="28"/>
          <w:szCs w:val="28"/>
        </w:rPr>
        <w:t xml:space="preserve"> 2021 был применен критерий «нулевого дохода», так мама в расчётный период осуществляла уход за ребенком, а у супруга данный критерий в совокупности составил 10 из 12 месяцев, включив 6 месяцев постановки на учете в качестве безработного плюс 4</w:t>
      </w:r>
      <w:proofErr w:type="gramEnd"/>
      <w:r>
        <w:rPr>
          <w:i/>
          <w:sz w:val="28"/>
          <w:szCs w:val="28"/>
        </w:rPr>
        <w:t xml:space="preserve"> месяца осуществления ухода за лицом старше 80 лет.</w:t>
      </w:r>
      <w:proofErr w:type="gramStart"/>
      <w:r>
        <w:rPr>
          <w:i/>
          <w:sz w:val="28"/>
          <w:szCs w:val="28"/>
        </w:rPr>
        <w:t xml:space="preserve"> .</w:t>
      </w:r>
      <w:proofErr w:type="gramEnd"/>
      <w:r>
        <w:rPr>
          <w:i/>
          <w:sz w:val="28"/>
          <w:szCs w:val="28"/>
        </w:rPr>
        <w:t>.Таким образом при подтверждении права данному критерию у каждого из родителей применено правило «нулевого критерия».</w:t>
      </w:r>
    </w:p>
    <w:p w:rsidR="00EF5778" w:rsidRDefault="00EF5778" w:rsidP="00C12D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Изменени</w:t>
      </w:r>
      <w:r w:rsidR="00604252">
        <w:rPr>
          <w:sz w:val="28"/>
          <w:szCs w:val="28"/>
        </w:rPr>
        <w:t>я</w:t>
      </w:r>
      <w:r>
        <w:rPr>
          <w:sz w:val="28"/>
          <w:szCs w:val="28"/>
        </w:rPr>
        <w:t xml:space="preserve"> в механизм применения данного критерия до настоящего вр</w:t>
      </w:r>
      <w:r w:rsidR="00604252">
        <w:rPr>
          <w:sz w:val="28"/>
          <w:szCs w:val="28"/>
        </w:rPr>
        <w:t>емени не вносили</w:t>
      </w:r>
      <w:r>
        <w:rPr>
          <w:sz w:val="28"/>
          <w:szCs w:val="28"/>
        </w:rPr>
        <w:t>сь.</w:t>
      </w:r>
    </w:p>
    <w:p w:rsidR="00604252" w:rsidRDefault="00EF5778" w:rsidP="006042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</w:t>
      </w:r>
      <w:r w:rsidR="00604252">
        <w:rPr>
          <w:sz w:val="28"/>
          <w:szCs w:val="28"/>
        </w:rPr>
        <w:t xml:space="preserve">корректировки нормативно-правовых актов, устанавливающих порядок </w:t>
      </w:r>
      <w:r w:rsidR="00645ABB">
        <w:rPr>
          <w:sz w:val="28"/>
          <w:szCs w:val="28"/>
        </w:rPr>
        <w:t xml:space="preserve">и правила </w:t>
      </w:r>
      <w:r w:rsidR="00604252">
        <w:rPr>
          <w:sz w:val="28"/>
          <w:szCs w:val="28"/>
        </w:rPr>
        <w:t xml:space="preserve">предоставления </w:t>
      </w:r>
      <w:r w:rsidR="00604252" w:rsidRPr="002A1F9B">
        <w:rPr>
          <w:sz w:val="28"/>
          <w:szCs w:val="28"/>
        </w:rPr>
        <w:t>ежемесячн</w:t>
      </w:r>
      <w:r w:rsidR="00604252">
        <w:rPr>
          <w:sz w:val="28"/>
          <w:szCs w:val="28"/>
        </w:rPr>
        <w:t>ой</w:t>
      </w:r>
      <w:r w:rsidR="00604252" w:rsidRPr="002A1F9B">
        <w:rPr>
          <w:sz w:val="28"/>
          <w:szCs w:val="28"/>
        </w:rPr>
        <w:t xml:space="preserve"> выплат</w:t>
      </w:r>
      <w:r w:rsidR="00604252">
        <w:rPr>
          <w:sz w:val="28"/>
          <w:szCs w:val="28"/>
        </w:rPr>
        <w:t>ы</w:t>
      </w:r>
      <w:r w:rsidR="00604252" w:rsidRPr="002A1F9B">
        <w:rPr>
          <w:sz w:val="28"/>
          <w:szCs w:val="28"/>
        </w:rPr>
        <w:t xml:space="preserve"> </w:t>
      </w:r>
      <w:r w:rsidR="00604252">
        <w:rPr>
          <w:sz w:val="28"/>
          <w:szCs w:val="28"/>
        </w:rPr>
        <w:t xml:space="preserve">с 3 до 7 </w:t>
      </w:r>
      <w:r w:rsidR="00604252" w:rsidRPr="002A1F9B">
        <w:rPr>
          <w:sz w:val="28"/>
          <w:szCs w:val="28"/>
        </w:rPr>
        <w:t>лет включительно</w:t>
      </w:r>
      <w:r w:rsidR="00604252">
        <w:rPr>
          <w:sz w:val="28"/>
          <w:szCs w:val="28"/>
        </w:rPr>
        <w:t xml:space="preserve"> органы социальной защиты населения будут проинформированы о необходимости изменения подхода к требованиям при определении права на указанную выплату.</w:t>
      </w:r>
    </w:p>
    <w:p w:rsidR="00645ABB" w:rsidRPr="00FB1193" w:rsidRDefault="00645ABB" w:rsidP="00645A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Обращаем внимание, что </w:t>
      </w:r>
      <w:r w:rsidRPr="00FB1193">
        <w:rPr>
          <w:sz w:val="28"/>
          <w:szCs w:val="28"/>
        </w:rPr>
        <w:t xml:space="preserve">при определении права на ежемесячную выплату на детей в возрасте от трех до семи лет теперь учитываются </w:t>
      </w:r>
      <w:r w:rsidRPr="00645ABB">
        <w:rPr>
          <w:b/>
          <w:sz w:val="28"/>
          <w:szCs w:val="28"/>
        </w:rPr>
        <w:t>имущественные критерии</w:t>
      </w:r>
      <w:r w:rsidRPr="00FB1193">
        <w:rPr>
          <w:sz w:val="28"/>
          <w:szCs w:val="28"/>
        </w:rPr>
        <w:t>.</w:t>
      </w:r>
    </w:p>
    <w:p w:rsidR="00645ABB" w:rsidRPr="00FB1193" w:rsidRDefault="00645ABB" w:rsidP="00645ABB">
      <w:pPr>
        <w:ind w:firstLine="709"/>
        <w:jc w:val="both"/>
        <w:rPr>
          <w:sz w:val="28"/>
          <w:szCs w:val="28"/>
        </w:rPr>
      </w:pPr>
      <w:r w:rsidRPr="00FB1193">
        <w:rPr>
          <w:sz w:val="28"/>
          <w:szCs w:val="28"/>
        </w:rPr>
        <w:t xml:space="preserve">Наличие имущества у членов семьи, </w:t>
      </w:r>
      <w:r w:rsidRPr="00E10189">
        <w:rPr>
          <w:b/>
          <w:i/>
          <w:sz w:val="28"/>
          <w:szCs w:val="28"/>
          <w:u w:val="single"/>
        </w:rPr>
        <w:t>не позволяющее</w:t>
      </w:r>
      <w:r w:rsidRPr="00FB1193">
        <w:rPr>
          <w:sz w:val="28"/>
          <w:szCs w:val="28"/>
        </w:rPr>
        <w:t xml:space="preserve"> назначить ежемесячную выплату:</w:t>
      </w:r>
    </w:p>
    <w:p w:rsidR="00645ABB" w:rsidRPr="00FB1193" w:rsidRDefault="00645ABB" w:rsidP="00645ABB">
      <w:pPr>
        <w:ind w:firstLine="709"/>
        <w:jc w:val="both"/>
        <w:rPr>
          <w:sz w:val="28"/>
          <w:szCs w:val="28"/>
        </w:rPr>
      </w:pPr>
      <w:r w:rsidRPr="00FB1193">
        <w:rPr>
          <w:sz w:val="28"/>
          <w:szCs w:val="28"/>
        </w:rPr>
        <w:t>- две и более квартиры, в том числе доли, суммарная общая площадь которых больше произведения 24м</w:t>
      </w:r>
      <w:r w:rsidRPr="00FB1193">
        <w:rPr>
          <w:sz w:val="28"/>
          <w:szCs w:val="28"/>
          <w:vertAlign w:val="superscript"/>
        </w:rPr>
        <w:t>2</w:t>
      </w:r>
      <w:r w:rsidRPr="00FB1193">
        <w:rPr>
          <w:sz w:val="28"/>
          <w:szCs w:val="28"/>
        </w:rPr>
        <w:t xml:space="preserve"> на количество членов семьи; </w:t>
      </w:r>
    </w:p>
    <w:p w:rsidR="00645ABB" w:rsidRPr="00FB1193" w:rsidRDefault="00645ABB" w:rsidP="00645ABB">
      <w:pPr>
        <w:ind w:firstLine="709"/>
        <w:jc w:val="both"/>
        <w:rPr>
          <w:sz w:val="28"/>
          <w:szCs w:val="28"/>
        </w:rPr>
      </w:pPr>
      <w:r w:rsidRPr="00FB1193">
        <w:rPr>
          <w:sz w:val="28"/>
          <w:szCs w:val="28"/>
        </w:rPr>
        <w:t>- два и более индивидуальных дома, суммарная общая площадь которых больше произведения 40 м</w:t>
      </w:r>
      <w:proofErr w:type="gramStart"/>
      <w:r w:rsidRPr="00FB1193">
        <w:rPr>
          <w:sz w:val="28"/>
          <w:szCs w:val="28"/>
          <w:vertAlign w:val="superscript"/>
        </w:rPr>
        <w:t>2</w:t>
      </w:r>
      <w:proofErr w:type="gramEnd"/>
      <w:r w:rsidRPr="00FB1193">
        <w:rPr>
          <w:sz w:val="28"/>
          <w:szCs w:val="28"/>
        </w:rPr>
        <w:t xml:space="preserve"> на количество членов семьи;</w:t>
      </w:r>
    </w:p>
    <w:p w:rsidR="00645ABB" w:rsidRPr="00FB1193" w:rsidRDefault="00645ABB" w:rsidP="00645ABB">
      <w:pPr>
        <w:ind w:firstLine="709"/>
        <w:jc w:val="both"/>
        <w:rPr>
          <w:sz w:val="28"/>
          <w:szCs w:val="28"/>
        </w:rPr>
      </w:pPr>
      <w:r w:rsidRPr="00FB1193">
        <w:rPr>
          <w:sz w:val="28"/>
          <w:szCs w:val="28"/>
        </w:rPr>
        <w:t>- два и более здания с назначением «садовый дом»;</w:t>
      </w:r>
    </w:p>
    <w:p w:rsidR="00645ABB" w:rsidRPr="00FB1193" w:rsidRDefault="00645ABB" w:rsidP="00645ABB">
      <w:pPr>
        <w:ind w:firstLine="709"/>
        <w:jc w:val="both"/>
        <w:rPr>
          <w:sz w:val="28"/>
          <w:szCs w:val="28"/>
        </w:rPr>
      </w:pPr>
      <w:r w:rsidRPr="00FB1193">
        <w:rPr>
          <w:sz w:val="28"/>
          <w:szCs w:val="28"/>
        </w:rPr>
        <w:t xml:space="preserve">- два и более гаража, </w:t>
      </w:r>
      <w:proofErr w:type="spellStart"/>
      <w:r w:rsidRPr="00FB1193">
        <w:rPr>
          <w:sz w:val="28"/>
          <w:szCs w:val="28"/>
        </w:rPr>
        <w:t>машино</w:t>
      </w:r>
      <w:proofErr w:type="spellEnd"/>
      <w:r w:rsidRPr="00FB1193">
        <w:rPr>
          <w:sz w:val="28"/>
          <w:szCs w:val="28"/>
        </w:rPr>
        <w:t>-места;</w:t>
      </w:r>
    </w:p>
    <w:p w:rsidR="00645ABB" w:rsidRPr="00FB1193" w:rsidRDefault="00645ABB" w:rsidP="00645ABB">
      <w:pPr>
        <w:ind w:firstLine="709"/>
        <w:jc w:val="both"/>
        <w:rPr>
          <w:sz w:val="28"/>
          <w:szCs w:val="28"/>
        </w:rPr>
      </w:pPr>
      <w:r w:rsidRPr="00FB1193">
        <w:rPr>
          <w:sz w:val="28"/>
          <w:szCs w:val="28"/>
        </w:rPr>
        <w:lastRenderedPageBreak/>
        <w:t xml:space="preserve">- земельные участки (один или несколько), суммарная площадь которых превышает 0,25 га или 1,0 га для территории сельских поселений или межселенных территорий </w:t>
      </w:r>
      <w:r w:rsidRPr="00FB1193">
        <w:rPr>
          <w:sz w:val="28"/>
          <w:szCs w:val="28"/>
          <w:shd w:val="clear" w:color="auto" w:fill="FFFFFF"/>
        </w:rPr>
        <w:t>(за исключением находящихся в общей долевой собственности земельных участков и земель сельскохозяйственного назначения)</w:t>
      </w:r>
      <w:r w:rsidRPr="00FB1193">
        <w:rPr>
          <w:sz w:val="28"/>
          <w:szCs w:val="28"/>
        </w:rPr>
        <w:t xml:space="preserve">; </w:t>
      </w:r>
    </w:p>
    <w:p w:rsidR="00645ABB" w:rsidRPr="00FB1193" w:rsidRDefault="00645ABB" w:rsidP="00645ABB">
      <w:pPr>
        <w:ind w:firstLine="709"/>
        <w:jc w:val="both"/>
        <w:rPr>
          <w:sz w:val="28"/>
          <w:szCs w:val="28"/>
        </w:rPr>
      </w:pPr>
      <w:r w:rsidRPr="00FB1193">
        <w:rPr>
          <w:sz w:val="28"/>
          <w:szCs w:val="28"/>
        </w:rPr>
        <w:t xml:space="preserve">- </w:t>
      </w:r>
      <w:proofErr w:type="gramStart"/>
      <w:r w:rsidRPr="00FB1193">
        <w:rPr>
          <w:sz w:val="28"/>
          <w:szCs w:val="28"/>
        </w:rPr>
        <w:t>два и более автотранспортных средств</w:t>
      </w:r>
      <w:proofErr w:type="gramEnd"/>
      <w:r w:rsidR="00E10189">
        <w:rPr>
          <w:sz w:val="28"/>
          <w:szCs w:val="28"/>
        </w:rPr>
        <w:t xml:space="preserve"> (три и более – для многодетных семей; семей, в составе которых есть инвалид)</w:t>
      </w:r>
      <w:r w:rsidRPr="00FB1193">
        <w:rPr>
          <w:sz w:val="28"/>
          <w:szCs w:val="28"/>
        </w:rPr>
        <w:t xml:space="preserve">; </w:t>
      </w:r>
    </w:p>
    <w:p w:rsidR="00645ABB" w:rsidRPr="00FB1193" w:rsidRDefault="00645ABB" w:rsidP="00645ABB">
      <w:pPr>
        <w:ind w:firstLine="709"/>
        <w:jc w:val="both"/>
        <w:rPr>
          <w:sz w:val="28"/>
          <w:szCs w:val="28"/>
        </w:rPr>
      </w:pPr>
      <w:r w:rsidRPr="00FB1193">
        <w:rPr>
          <w:sz w:val="28"/>
          <w:szCs w:val="28"/>
        </w:rPr>
        <w:t xml:space="preserve">- два и более </w:t>
      </w:r>
      <w:proofErr w:type="spellStart"/>
      <w:r w:rsidRPr="00FB1193">
        <w:rPr>
          <w:sz w:val="28"/>
          <w:szCs w:val="28"/>
        </w:rPr>
        <w:t>мототранспортных</w:t>
      </w:r>
      <w:proofErr w:type="spellEnd"/>
      <w:r w:rsidRPr="00FB1193">
        <w:rPr>
          <w:sz w:val="28"/>
          <w:szCs w:val="28"/>
        </w:rPr>
        <w:t xml:space="preserve"> средств</w:t>
      </w:r>
      <w:r w:rsidR="00E10189">
        <w:rPr>
          <w:sz w:val="28"/>
          <w:szCs w:val="28"/>
        </w:rPr>
        <w:t xml:space="preserve"> (три и более – для многодетных семей; семей, в составе которых есть инвалид)</w:t>
      </w:r>
      <w:r w:rsidRPr="00FB1193">
        <w:rPr>
          <w:sz w:val="28"/>
          <w:szCs w:val="28"/>
        </w:rPr>
        <w:t>;</w:t>
      </w:r>
    </w:p>
    <w:p w:rsidR="00645ABB" w:rsidRDefault="00645ABB" w:rsidP="00645ABB">
      <w:pPr>
        <w:ind w:firstLine="709"/>
        <w:jc w:val="both"/>
        <w:rPr>
          <w:sz w:val="28"/>
          <w:szCs w:val="28"/>
        </w:rPr>
      </w:pPr>
      <w:r w:rsidRPr="00FB1193">
        <w:rPr>
          <w:sz w:val="28"/>
          <w:szCs w:val="28"/>
        </w:rPr>
        <w:t>- автомобиль с мощностью двигателя не менее 250 л.с., год выпуска</w:t>
      </w:r>
      <w:r w:rsidR="00812175">
        <w:rPr>
          <w:sz w:val="28"/>
          <w:szCs w:val="28"/>
        </w:rPr>
        <w:t xml:space="preserve"> которого не превышает пяти лет;</w:t>
      </w:r>
    </w:p>
    <w:p w:rsidR="00812175" w:rsidRPr="00812175" w:rsidRDefault="00812175" w:rsidP="00812175">
      <w:pPr>
        <w:ind w:firstLine="709"/>
        <w:jc w:val="both"/>
        <w:rPr>
          <w:sz w:val="28"/>
          <w:szCs w:val="28"/>
        </w:rPr>
      </w:pPr>
      <w:r w:rsidRPr="00812175">
        <w:rPr>
          <w:sz w:val="28"/>
          <w:szCs w:val="28"/>
        </w:rPr>
        <w:t>- 2 и более маломерных судов, год выпуска которых не превышает 5 лет;</w:t>
      </w:r>
    </w:p>
    <w:p w:rsidR="00812175" w:rsidRPr="00812175" w:rsidRDefault="00812175" w:rsidP="00812175">
      <w:pPr>
        <w:ind w:firstLine="709"/>
        <w:jc w:val="both"/>
        <w:rPr>
          <w:sz w:val="28"/>
          <w:szCs w:val="28"/>
        </w:rPr>
      </w:pPr>
      <w:r w:rsidRPr="00812175">
        <w:rPr>
          <w:sz w:val="28"/>
          <w:szCs w:val="28"/>
        </w:rPr>
        <w:t>- 2 и более самоходных машин и других видов техники, год выпуска которых не превышает 5 лет.</w:t>
      </w:r>
    </w:p>
    <w:p w:rsidR="00812175" w:rsidRPr="00FB1193" w:rsidRDefault="00812175" w:rsidP="00645ABB">
      <w:pPr>
        <w:ind w:firstLine="709"/>
        <w:jc w:val="both"/>
        <w:rPr>
          <w:sz w:val="28"/>
          <w:szCs w:val="28"/>
        </w:rPr>
      </w:pPr>
    </w:p>
    <w:p w:rsidR="00812175" w:rsidRDefault="00E10189" w:rsidP="00E10189">
      <w:pPr>
        <w:ind w:firstLine="709"/>
        <w:jc w:val="both"/>
        <w:rPr>
          <w:rFonts w:eastAsia="Calibri"/>
          <w:sz w:val="28"/>
        </w:rPr>
      </w:pPr>
      <w:r w:rsidRPr="0052313E">
        <w:rPr>
          <w:sz w:val="28"/>
        </w:rPr>
        <w:t xml:space="preserve">Кроме того </w:t>
      </w:r>
      <w:r>
        <w:rPr>
          <w:sz w:val="28"/>
        </w:rPr>
        <w:t xml:space="preserve">с 1 апреля 2021 года </w:t>
      </w:r>
      <w:r w:rsidRPr="0052313E">
        <w:rPr>
          <w:rFonts w:eastAsia="Calibri"/>
          <w:sz w:val="28"/>
        </w:rPr>
        <w:t>изменены размеры выплаты, которые рассчитываются от величины прожиточного минимума для детей, установленной в Челябинской области на дату обращения</w:t>
      </w:r>
      <w:r w:rsidR="00812175">
        <w:rPr>
          <w:rFonts w:eastAsia="Calibri"/>
          <w:sz w:val="28"/>
        </w:rPr>
        <w:t>.</w:t>
      </w:r>
    </w:p>
    <w:p w:rsidR="00E10189" w:rsidRPr="0052313E" w:rsidRDefault="00812175" w:rsidP="00E10189">
      <w:pPr>
        <w:ind w:firstLine="709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 xml:space="preserve">С 01.01.2022 г. составляют 6 222 </w:t>
      </w:r>
      <w:r w:rsidR="00E10189" w:rsidRPr="0052313E">
        <w:rPr>
          <w:rFonts w:eastAsia="Calibri"/>
          <w:sz w:val="28"/>
        </w:rPr>
        <w:t>рубл</w:t>
      </w:r>
      <w:r>
        <w:rPr>
          <w:rFonts w:eastAsia="Calibri"/>
          <w:sz w:val="28"/>
        </w:rPr>
        <w:t>я</w:t>
      </w:r>
      <w:r w:rsidR="00E10189" w:rsidRPr="0052313E">
        <w:rPr>
          <w:rFonts w:eastAsia="Calibri"/>
          <w:sz w:val="28"/>
        </w:rPr>
        <w:t xml:space="preserve"> (50%); </w:t>
      </w:r>
      <w:r>
        <w:rPr>
          <w:rFonts w:eastAsia="Calibri"/>
          <w:sz w:val="28"/>
        </w:rPr>
        <w:t>9 333 рубля (75%); либо    12 444</w:t>
      </w:r>
      <w:r w:rsidR="00E10189" w:rsidRPr="0052313E">
        <w:rPr>
          <w:rFonts w:eastAsia="Calibri"/>
          <w:sz w:val="28"/>
        </w:rPr>
        <w:t xml:space="preserve"> рубл</w:t>
      </w:r>
      <w:r>
        <w:rPr>
          <w:rFonts w:eastAsia="Calibri"/>
          <w:sz w:val="28"/>
        </w:rPr>
        <w:t>я</w:t>
      </w:r>
      <w:r w:rsidR="00E10189" w:rsidRPr="0052313E">
        <w:rPr>
          <w:rFonts w:eastAsia="Calibri"/>
          <w:sz w:val="28"/>
        </w:rPr>
        <w:t xml:space="preserve"> (100%).</w:t>
      </w:r>
    </w:p>
    <w:p w:rsidR="00B96E80" w:rsidRDefault="00B96E80" w:rsidP="00604252">
      <w:pPr>
        <w:ind w:firstLine="709"/>
        <w:jc w:val="both"/>
        <w:rPr>
          <w:sz w:val="28"/>
          <w:szCs w:val="28"/>
        </w:rPr>
      </w:pPr>
      <w:r w:rsidRPr="00B23193">
        <w:rPr>
          <w:sz w:val="28"/>
          <w:szCs w:val="28"/>
        </w:rPr>
        <w:t>С уважением Министерство социальных отношений Челябинской области.</w:t>
      </w:r>
    </w:p>
    <w:p w:rsidR="005E58E7" w:rsidRDefault="005E58E7" w:rsidP="00AC3C16">
      <w:pPr>
        <w:ind w:firstLine="709"/>
        <w:rPr>
          <w:sz w:val="28"/>
          <w:szCs w:val="28"/>
        </w:rPr>
      </w:pPr>
    </w:p>
    <w:sectPr w:rsidR="005E58E7" w:rsidSect="00E10189">
      <w:pgSz w:w="11906" w:h="16838"/>
      <w:pgMar w:top="680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335"/>
    <w:rsid w:val="00000BDF"/>
    <w:rsid w:val="00085A2F"/>
    <w:rsid w:val="001763F0"/>
    <w:rsid w:val="001A787C"/>
    <w:rsid w:val="001B07F1"/>
    <w:rsid w:val="001F33CE"/>
    <w:rsid w:val="002A1F9B"/>
    <w:rsid w:val="002A5663"/>
    <w:rsid w:val="002F141E"/>
    <w:rsid w:val="002F73C4"/>
    <w:rsid w:val="00351BA6"/>
    <w:rsid w:val="003568D2"/>
    <w:rsid w:val="0039077C"/>
    <w:rsid w:val="003E7CE5"/>
    <w:rsid w:val="00404022"/>
    <w:rsid w:val="004109A3"/>
    <w:rsid w:val="00421C2A"/>
    <w:rsid w:val="0045404C"/>
    <w:rsid w:val="004C0A3E"/>
    <w:rsid w:val="0051377E"/>
    <w:rsid w:val="00565C26"/>
    <w:rsid w:val="005E58E7"/>
    <w:rsid w:val="00604252"/>
    <w:rsid w:val="00645ABB"/>
    <w:rsid w:val="00646CEC"/>
    <w:rsid w:val="006612CE"/>
    <w:rsid w:val="00691199"/>
    <w:rsid w:val="007213F8"/>
    <w:rsid w:val="00753678"/>
    <w:rsid w:val="00753F7B"/>
    <w:rsid w:val="007C2E25"/>
    <w:rsid w:val="00804605"/>
    <w:rsid w:val="00812175"/>
    <w:rsid w:val="00816895"/>
    <w:rsid w:val="00831BB3"/>
    <w:rsid w:val="00836F2F"/>
    <w:rsid w:val="00841C64"/>
    <w:rsid w:val="008635DA"/>
    <w:rsid w:val="008C1045"/>
    <w:rsid w:val="00985975"/>
    <w:rsid w:val="009D1BF0"/>
    <w:rsid w:val="00AA5BBF"/>
    <w:rsid w:val="00AC3C16"/>
    <w:rsid w:val="00B23193"/>
    <w:rsid w:val="00B416C4"/>
    <w:rsid w:val="00B50FE5"/>
    <w:rsid w:val="00B53A18"/>
    <w:rsid w:val="00B96E80"/>
    <w:rsid w:val="00BD6C7C"/>
    <w:rsid w:val="00C12D81"/>
    <w:rsid w:val="00C31C75"/>
    <w:rsid w:val="00C409AC"/>
    <w:rsid w:val="00C44335"/>
    <w:rsid w:val="00C50B2A"/>
    <w:rsid w:val="00C5720E"/>
    <w:rsid w:val="00CD0134"/>
    <w:rsid w:val="00D118F1"/>
    <w:rsid w:val="00D407A0"/>
    <w:rsid w:val="00DA3F42"/>
    <w:rsid w:val="00DD12D3"/>
    <w:rsid w:val="00DD5488"/>
    <w:rsid w:val="00DF769B"/>
    <w:rsid w:val="00E10189"/>
    <w:rsid w:val="00E72A4C"/>
    <w:rsid w:val="00E84A5B"/>
    <w:rsid w:val="00ED0BC4"/>
    <w:rsid w:val="00EF5778"/>
    <w:rsid w:val="00F4377C"/>
    <w:rsid w:val="00FD0D32"/>
    <w:rsid w:val="00FE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31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319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907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31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319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90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Dryesvyannikova.NV</dc:creator>
  <cp:lastModifiedBy>Home</cp:lastModifiedBy>
  <cp:revision>2</cp:revision>
  <cp:lastPrinted>2021-07-20T13:23:00Z</cp:lastPrinted>
  <dcterms:created xsi:type="dcterms:W3CDTF">2022-03-09T17:11:00Z</dcterms:created>
  <dcterms:modified xsi:type="dcterms:W3CDTF">2022-03-09T17:11:00Z</dcterms:modified>
</cp:coreProperties>
</file>